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12BBF" w:rsidP="00E71FC3">
      <w:pPr>
        <w:pStyle w:val="NoSpacing"/>
      </w:pPr>
      <w:r>
        <w:rPr>
          <w:u w:val="single"/>
        </w:rPr>
        <w:t>Margery SWYNBOURNE</w:t>
      </w:r>
      <w:r>
        <w:t xml:space="preserve">    </w:t>
      </w:r>
      <w:proofErr w:type="gramStart"/>
      <w:r>
        <w:t xml:space="preserve">   (</w:t>
      </w:r>
      <w:proofErr w:type="gramEnd"/>
      <w:r>
        <w:t>d.by 1433)</w:t>
      </w:r>
    </w:p>
    <w:p w:rsidR="00512BBF" w:rsidRDefault="00512BBF" w:rsidP="00E71FC3">
      <w:pPr>
        <w:pStyle w:val="NoSpacing"/>
      </w:pPr>
    </w:p>
    <w:p w:rsidR="00512BBF" w:rsidRDefault="00512BBF" w:rsidP="00E71FC3">
      <w:pPr>
        <w:pStyle w:val="NoSpacing"/>
      </w:pPr>
    </w:p>
    <w:p w:rsidR="00512BBF" w:rsidRDefault="00512BBF" w:rsidP="00E71FC3">
      <w:pPr>
        <w:pStyle w:val="NoSpacing"/>
      </w:pPr>
      <w:r>
        <w:t xml:space="preserve">Daughter of Sir Robert </w:t>
      </w:r>
      <w:proofErr w:type="spellStart"/>
      <w:r>
        <w:t>Swynbourne</w:t>
      </w:r>
      <w:proofErr w:type="spellEnd"/>
      <w:r>
        <w:t xml:space="preserve"> and his wife, Joan(q.v.).</w:t>
      </w:r>
    </w:p>
    <w:p w:rsidR="00512BBF" w:rsidRDefault="00512BBF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24-80)</w:t>
      </w:r>
    </w:p>
    <w:p w:rsidR="00512BBF" w:rsidRDefault="00512BBF" w:rsidP="00E71FC3">
      <w:pPr>
        <w:pStyle w:val="NoSpacing"/>
      </w:pPr>
      <w:r>
        <w:t>= Nicholas Berners(q.v.).    (ibid.)</w:t>
      </w:r>
    </w:p>
    <w:p w:rsidR="00512BBF" w:rsidRDefault="00512BBF" w:rsidP="00E71FC3">
      <w:pPr>
        <w:pStyle w:val="NoSpacing"/>
      </w:pPr>
      <w:r>
        <w:t>Daughter:  Katherine(q.v.).  (ibid.)</w:t>
      </w:r>
    </w:p>
    <w:p w:rsidR="00512BBF" w:rsidRDefault="00512BBF" w:rsidP="00E71FC3">
      <w:pPr>
        <w:pStyle w:val="NoSpacing"/>
      </w:pPr>
    </w:p>
    <w:p w:rsidR="00512BBF" w:rsidRDefault="00512BBF" w:rsidP="00E71FC3">
      <w:pPr>
        <w:pStyle w:val="NoSpacing"/>
      </w:pPr>
    </w:p>
    <w:p w:rsidR="00512BBF" w:rsidRDefault="00512BBF" w:rsidP="00E71FC3">
      <w:pPr>
        <w:pStyle w:val="NoSpacing"/>
      </w:pPr>
      <w:r>
        <w:t>11 Aug.1433</w:t>
      </w:r>
      <w:r>
        <w:tab/>
        <w:t>She was dead by this date.   (ibid.)</w:t>
      </w:r>
      <w:bookmarkStart w:id="0" w:name="_GoBack"/>
      <w:bookmarkEnd w:id="0"/>
    </w:p>
    <w:p w:rsidR="00512BBF" w:rsidRDefault="00512BBF" w:rsidP="00E71FC3">
      <w:pPr>
        <w:pStyle w:val="NoSpacing"/>
      </w:pPr>
    </w:p>
    <w:p w:rsidR="00512BBF" w:rsidRDefault="00512BBF" w:rsidP="00E71FC3">
      <w:pPr>
        <w:pStyle w:val="NoSpacing"/>
      </w:pPr>
    </w:p>
    <w:p w:rsidR="00512BBF" w:rsidRPr="00512BBF" w:rsidRDefault="00512BBF" w:rsidP="00E71FC3">
      <w:pPr>
        <w:pStyle w:val="NoSpacing"/>
      </w:pPr>
      <w:r>
        <w:t>24 June 2016</w:t>
      </w:r>
    </w:p>
    <w:sectPr w:rsidR="00512BBF" w:rsidRPr="00512B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BF" w:rsidRDefault="00512BBF" w:rsidP="00E71FC3">
      <w:pPr>
        <w:spacing w:after="0" w:line="240" w:lineRule="auto"/>
      </w:pPr>
      <w:r>
        <w:separator/>
      </w:r>
    </w:p>
  </w:endnote>
  <w:endnote w:type="continuationSeparator" w:id="0">
    <w:p w:rsidR="00512BBF" w:rsidRDefault="00512B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BF" w:rsidRDefault="00512BBF" w:rsidP="00E71FC3">
      <w:pPr>
        <w:spacing w:after="0" w:line="240" w:lineRule="auto"/>
      </w:pPr>
      <w:r>
        <w:separator/>
      </w:r>
    </w:p>
  </w:footnote>
  <w:footnote w:type="continuationSeparator" w:id="0">
    <w:p w:rsidR="00512BBF" w:rsidRDefault="00512B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BBF"/>
    <w:rsid w:val="001A7C09"/>
    <w:rsid w:val="00512BB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47BC9"/>
  <w15:chartTrackingRefBased/>
  <w15:docId w15:val="{27788F1D-6B26-44BD-AE71-30D3434E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2016-06-24T21:01:00Z</dcterms:created>
  <dcterms:modified xsi:type="dcterms:W3CDTF">2016-06-24T21:04:00Z</dcterms:modified>
</cp:coreProperties>
</file>